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D90AD9" w:rsidRDefault="00BF2809">
      <w:pPr>
        <w:spacing w:line="200" w:lineRule="exact"/>
        <w:rPr>
          <w:rFonts w:ascii="Times New Roman" w:eastAsia="Times New Roman" w:hAnsi="Times New Roman"/>
          <w:sz w:val="24"/>
        </w:rPr>
      </w:pPr>
      <w:bookmarkStart w:id="0" w:name="page1"/>
      <w:bookmarkEnd w:id="0"/>
      <w:r>
        <w:rPr>
          <w:noProof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page">
              <wp:posOffset>1470660</wp:posOffset>
            </wp:positionH>
            <wp:positionV relativeFrom="page">
              <wp:posOffset>1249680</wp:posOffset>
            </wp:positionV>
            <wp:extent cx="702310" cy="92519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2310" cy="9251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90AD9" w:rsidRDefault="00D90AD9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D90AD9" w:rsidRDefault="00D90AD9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D90AD9" w:rsidRDefault="00D90AD9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D90AD9" w:rsidRDefault="00D90AD9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D90AD9" w:rsidRDefault="00D90AD9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D90AD9" w:rsidRDefault="00D90AD9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D90AD9" w:rsidRDefault="00D90AD9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D90AD9" w:rsidRDefault="00D90AD9">
      <w:pPr>
        <w:spacing w:line="375" w:lineRule="exact"/>
        <w:rPr>
          <w:rFonts w:ascii="Times New Roman" w:eastAsia="Times New Roman" w:hAnsi="Times New Roman"/>
          <w:sz w:val="24"/>
        </w:rPr>
      </w:pPr>
    </w:p>
    <w:p w:rsidR="00D90AD9" w:rsidRDefault="00D90AD9">
      <w:pPr>
        <w:spacing w:line="0" w:lineRule="atLeast"/>
        <w:ind w:left="48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REPUBLIKA HRVATSKA</w:t>
      </w:r>
    </w:p>
    <w:p w:rsidR="00D90AD9" w:rsidRDefault="00D90AD9">
      <w:pPr>
        <w:spacing w:line="0" w:lineRule="atLeas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KRAPINSKO-ZAGORSKA ŽUPANIJA</w:t>
      </w:r>
    </w:p>
    <w:p w:rsidR="00D90AD9" w:rsidRDefault="00D90AD9">
      <w:pPr>
        <w:spacing w:line="0" w:lineRule="atLeast"/>
        <w:ind w:left="48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GRAD PREGRADA</w:t>
      </w:r>
    </w:p>
    <w:p w:rsidR="00D90AD9" w:rsidRDefault="00D90AD9">
      <w:pPr>
        <w:spacing w:line="0" w:lineRule="atLeast"/>
        <w:ind w:left="48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GRADONAČELNIK</w:t>
      </w:r>
    </w:p>
    <w:p w:rsidR="00D90AD9" w:rsidRDefault="00D90AD9">
      <w:pPr>
        <w:spacing w:line="276" w:lineRule="exact"/>
        <w:rPr>
          <w:rFonts w:ascii="Times New Roman" w:eastAsia="Times New Roman" w:hAnsi="Times New Roman"/>
          <w:sz w:val="24"/>
        </w:rPr>
      </w:pPr>
    </w:p>
    <w:p w:rsidR="00D90AD9" w:rsidRDefault="00122EF5">
      <w:pPr>
        <w:spacing w:line="0" w:lineRule="atLeas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Klasa: </w:t>
      </w:r>
      <w:r w:rsidR="0069059A">
        <w:rPr>
          <w:rFonts w:ascii="Times New Roman" w:eastAsia="Times New Roman" w:hAnsi="Times New Roman"/>
          <w:sz w:val="24"/>
        </w:rPr>
        <w:t>310-01/19-01/06</w:t>
      </w:r>
    </w:p>
    <w:p w:rsidR="00D90AD9" w:rsidRDefault="00D90AD9">
      <w:pPr>
        <w:spacing w:line="1" w:lineRule="exact"/>
        <w:rPr>
          <w:rFonts w:ascii="Times New Roman" w:eastAsia="Times New Roman" w:hAnsi="Times New Roman"/>
          <w:sz w:val="24"/>
        </w:rPr>
      </w:pPr>
    </w:p>
    <w:p w:rsidR="00D90AD9" w:rsidRDefault="00122EF5">
      <w:pPr>
        <w:spacing w:line="0" w:lineRule="atLeast"/>
        <w:rPr>
          <w:rFonts w:ascii="Times New Roman" w:eastAsia="Times New Roman" w:hAnsi="Times New Roman"/>
          <w:sz w:val="24"/>
        </w:rPr>
      </w:pPr>
      <w:proofErr w:type="spellStart"/>
      <w:r>
        <w:rPr>
          <w:rFonts w:ascii="Times New Roman" w:eastAsia="Times New Roman" w:hAnsi="Times New Roman"/>
          <w:sz w:val="24"/>
        </w:rPr>
        <w:t>Urbroj</w:t>
      </w:r>
      <w:proofErr w:type="spellEnd"/>
      <w:r>
        <w:rPr>
          <w:rFonts w:ascii="Times New Roman" w:eastAsia="Times New Roman" w:hAnsi="Times New Roman"/>
          <w:sz w:val="24"/>
        </w:rPr>
        <w:t>: 2214/01-02-1</w:t>
      </w:r>
      <w:r w:rsidR="00C01651">
        <w:rPr>
          <w:rFonts w:ascii="Times New Roman" w:eastAsia="Times New Roman" w:hAnsi="Times New Roman"/>
          <w:sz w:val="24"/>
        </w:rPr>
        <w:t>9</w:t>
      </w:r>
      <w:r w:rsidR="00D90AD9">
        <w:rPr>
          <w:rFonts w:ascii="Times New Roman" w:eastAsia="Times New Roman" w:hAnsi="Times New Roman"/>
          <w:sz w:val="24"/>
        </w:rPr>
        <w:t>-2</w:t>
      </w:r>
    </w:p>
    <w:p w:rsidR="00D90AD9" w:rsidRDefault="00122EF5">
      <w:pPr>
        <w:spacing w:line="0" w:lineRule="atLeas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Pregrada,</w:t>
      </w:r>
      <w:r w:rsidR="0069059A">
        <w:rPr>
          <w:rFonts w:ascii="Times New Roman" w:eastAsia="Times New Roman" w:hAnsi="Times New Roman"/>
          <w:sz w:val="24"/>
        </w:rPr>
        <w:t xml:space="preserve"> 23.05.</w:t>
      </w:r>
      <w:r w:rsidR="00C01651">
        <w:rPr>
          <w:rFonts w:ascii="Times New Roman" w:eastAsia="Times New Roman" w:hAnsi="Times New Roman"/>
          <w:sz w:val="24"/>
        </w:rPr>
        <w:t>2019.</w:t>
      </w:r>
    </w:p>
    <w:p w:rsidR="00D90AD9" w:rsidRDefault="00D90AD9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D90AD9" w:rsidRDefault="00D90AD9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D90AD9" w:rsidRDefault="00D90AD9">
      <w:pPr>
        <w:spacing w:line="354" w:lineRule="exact"/>
        <w:rPr>
          <w:rFonts w:ascii="Times New Roman" w:eastAsia="Times New Roman" w:hAnsi="Times New Roman"/>
          <w:sz w:val="24"/>
        </w:rPr>
      </w:pPr>
    </w:p>
    <w:p w:rsidR="00D90AD9" w:rsidRPr="00C01651" w:rsidRDefault="00D90AD9">
      <w:pPr>
        <w:spacing w:line="0" w:lineRule="atLeast"/>
        <w:ind w:left="5360"/>
        <w:rPr>
          <w:rFonts w:ascii="Times New Roman" w:eastAsia="Times New Roman" w:hAnsi="Times New Roman"/>
          <w:sz w:val="24"/>
        </w:rPr>
      </w:pPr>
      <w:r w:rsidRPr="00C01651">
        <w:rPr>
          <w:rFonts w:ascii="Times New Roman" w:eastAsia="Times New Roman" w:hAnsi="Times New Roman"/>
          <w:sz w:val="24"/>
        </w:rPr>
        <w:t>GRADSKO VIJEĆE GRADA</w:t>
      </w:r>
    </w:p>
    <w:p w:rsidR="00D90AD9" w:rsidRPr="00C01651" w:rsidRDefault="00D90AD9">
      <w:pPr>
        <w:spacing w:line="0" w:lineRule="atLeast"/>
        <w:ind w:left="6420"/>
        <w:rPr>
          <w:rFonts w:ascii="Times New Roman" w:eastAsia="Times New Roman" w:hAnsi="Times New Roman"/>
          <w:sz w:val="24"/>
        </w:rPr>
      </w:pPr>
      <w:r w:rsidRPr="00C01651">
        <w:rPr>
          <w:rFonts w:ascii="Times New Roman" w:eastAsia="Times New Roman" w:hAnsi="Times New Roman"/>
          <w:sz w:val="24"/>
        </w:rPr>
        <w:t>PREGRADE</w:t>
      </w:r>
    </w:p>
    <w:p w:rsidR="00D90AD9" w:rsidRPr="00C01651" w:rsidRDefault="00D90AD9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D90AD9" w:rsidRPr="00C01651" w:rsidRDefault="00D90AD9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D90AD9" w:rsidRPr="00C01651" w:rsidRDefault="00D90AD9">
      <w:pPr>
        <w:spacing w:line="349" w:lineRule="exact"/>
        <w:rPr>
          <w:rFonts w:ascii="Times New Roman" w:eastAsia="Times New Roman" w:hAnsi="Times New Roman"/>
          <w:sz w:val="24"/>
        </w:rPr>
      </w:pPr>
    </w:p>
    <w:p w:rsidR="00D90AD9" w:rsidRPr="00C01651" w:rsidRDefault="00D90AD9">
      <w:pPr>
        <w:spacing w:line="234" w:lineRule="auto"/>
        <w:ind w:right="740"/>
        <w:rPr>
          <w:rFonts w:ascii="Times New Roman" w:eastAsia="Times New Roman" w:hAnsi="Times New Roman"/>
          <w:sz w:val="24"/>
        </w:rPr>
      </w:pPr>
      <w:r w:rsidRPr="00C01651">
        <w:rPr>
          <w:rFonts w:ascii="Times New Roman" w:eastAsia="Times New Roman" w:hAnsi="Times New Roman"/>
          <w:sz w:val="24"/>
        </w:rPr>
        <w:t xml:space="preserve">PREDMET:  </w:t>
      </w:r>
      <w:bookmarkStart w:id="1" w:name="_Hlk10008705"/>
      <w:r w:rsidRPr="00C01651">
        <w:rPr>
          <w:rFonts w:ascii="Times New Roman" w:eastAsia="Times New Roman" w:hAnsi="Times New Roman"/>
          <w:sz w:val="24"/>
        </w:rPr>
        <w:t>Odluk</w:t>
      </w:r>
      <w:r w:rsidR="00FF7832">
        <w:rPr>
          <w:rFonts w:ascii="Times New Roman" w:eastAsia="Times New Roman" w:hAnsi="Times New Roman"/>
          <w:sz w:val="24"/>
        </w:rPr>
        <w:t>a</w:t>
      </w:r>
      <w:r w:rsidRPr="00C01651">
        <w:rPr>
          <w:rFonts w:ascii="Times New Roman" w:eastAsia="Times New Roman" w:hAnsi="Times New Roman"/>
          <w:sz w:val="24"/>
        </w:rPr>
        <w:t xml:space="preserve"> o </w:t>
      </w:r>
      <w:r w:rsidR="00122EF5" w:rsidRPr="00C01651">
        <w:rPr>
          <w:rFonts w:ascii="Times New Roman" w:eastAsia="Times New Roman" w:hAnsi="Times New Roman"/>
          <w:sz w:val="24"/>
        </w:rPr>
        <w:t>davanju suglasnosti za odobrenje okvirnog</w:t>
      </w:r>
      <w:r w:rsidRPr="00C01651">
        <w:rPr>
          <w:rFonts w:ascii="Times New Roman" w:eastAsia="Times New Roman" w:hAnsi="Times New Roman"/>
          <w:sz w:val="24"/>
        </w:rPr>
        <w:t xml:space="preserve"> minusa po žiro-računu Niskogradnji d.o.o</w:t>
      </w:r>
      <w:r w:rsidR="00FF7832">
        <w:rPr>
          <w:rFonts w:ascii="Times New Roman" w:eastAsia="Times New Roman" w:hAnsi="Times New Roman"/>
          <w:sz w:val="24"/>
        </w:rPr>
        <w:t>.</w:t>
      </w:r>
    </w:p>
    <w:p w:rsidR="00D90AD9" w:rsidRPr="00C01651" w:rsidRDefault="00D90AD9">
      <w:pPr>
        <w:spacing w:line="200" w:lineRule="exact"/>
        <w:rPr>
          <w:rFonts w:ascii="Times New Roman" w:eastAsia="Times New Roman" w:hAnsi="Times New Roman"/>
          <w:sz w:val="24"/>
        </w:rPr>
      </w:pPr>
    </w:p>
    <w:bookmarkEnd w:id="1"/>
    <w:p w:rsidR="00D90AD9" w:rsidRDefault="00D90AD9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D90AD9" w:rsidRDefault="00D90AD9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D90AD9" w:rsidRDefault="00D90AD9">
      <w:pPr>
        <w:spacing w:line="237" w:lineRule="exact"/>
        <w:rPr>
          <w:rFonts w:ascii="Times New Roman" w:eastAsia="Times New Roman" w:hAnsi="Times New Roman"/>
          <w:sz w:val="24"/>
        </w:rPr>
      </w:pPr>
    </w:p>
    <w:p w:rsidR="00D90AD9" w:rsidRDefault="00D90AD9">
      <w:pPr>
        <w:spacing w:line="234" w:lineRule="auto"/>
        <w:ind w:right="200" w:firstLine="108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Niskogradnja d.o.o je dostavila Gradu Pregradi zahtjev za davanje sugl</w:t>
      </w:r>
      <w:r w:rsidR="00122EF5">
        <w:rPr>
          <w:rFonts w:ascii="Times New Roman" w:eastAsia="Times New Roman" w:hAnsi="Times New Roman"/>
          <w:sz w:val="24"/>
        </w:rPr>
        <w:t>asnosti za odobrenje okvirnog</w:t>
      </w:r>
      <w:r>
        <w:rPr>
          <w:rFonts w:ascii="Times New Roman" w:eastAsia="Times New Roman" w:hAnsi="Times New Roman"/>
          <w:sz w:val="24"/>
        </w:rPr>
        <w:t xml:space="preserve"> minusa po žiro računu.</w:t>
      </w:r>
    </w:p>
    <w:p w:rsidR="00D90AD9" w:rsidRDefault="00D90AD9">
      <w:pPr>
        <w:spacing w:line="290" w:lineRule="exact"/>
        <w:rPr>
          <w:rFonts w:ascii="Times New Roman" w:eastAsia="Times New Roman" w:hAnsi="Times New Roman"/>
          <w:sz w:val="24"/>
        </w:rPr>
      </w:pPr>
    </w:p>
    <w:p w:rsidR="00D90AD9" w:rsidRDefault="00D90AD9">
      <w:pPr>
        <w:spacing w:line="236" w:lineRule="auto"/>
        <w:ind w:right="420" w:firstLine="108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Predlažemo Gradskom vijeću Grada Pregrade da razmotri zahtjev za davanje sugl</w:t>
      </w:r>
      <w:r w:rsidR="00122EF5">
        <w:rPr>
          <w:rFonts w:ascii="Times New Roman" w:eastAsia="Times New Roman" w:hAnsi="Times New Roman"/>
          <w:sz w:val="24"/>
        </w:rPr>
        <w:t>asnosti za  odobrenje okvirnog</w:t>
      </w:r>
      <w:r>
        <w:rPr>
          <w:rFonts w:ascii="Times New Roman" w:eastAsia="Times New Roman" w:hAnsi="Times New Roman"/>
          <w:sz w:val="24"/>
        </w:rPr>
        <w:t xml:space="preserve"> minusa po žiro računu Niskogradnji d.o.o</w:t>
      </w:r>
      <w:r w:rsidR="00F64073">
        <w:rPr>
          <w:rFonts w:ascii="Times New Roman" w:eastAsia="Times New Roman" w:hAnsi="Times New Roman"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 xml:space="preserve"> te nakon rasprave donese potrebnu Odluku.</w:t>
      </w:r>
    </w:p>
    <w:p w:rsidR="00D90AD9" w:rsidRDefault="00D90AD9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D90AD9" w:rsidRDefault="00D90AD9">
      <w:pPr>
        <w:spacing w:line="354" w:lineRule="exact"/>
        <w:rPr>
          <w:rFonts w:ascii="Times New Roman" w:eastAsia="Times New Roman" w:hAnsi="Times New Roman"/>
          <w:sz w:val="24"/>
        </w:rPr>
      </w:pPr>
    </w:p>
    <w:p w:rsidR="00D90AD9" w:rsidRDefault="00D90AD9">
      <w:pPr>
        <w:spacing w:line="0" w:lineRule="atLeast"/>
        <w:ind w:left="108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S poštovanjem,</w:t>
      </w:r>
    </w:p>
    <w:p w:rsidR="00D90AD9" w:rsidRDefault="00D90AD9">
      <w:pPr>
        <w:spacing w:line="277" w:lineRule="exact"/>
        <w:rPr>
          <w:rFonts w:ascii="Times New Roman" w:eastAsia="Times New Roman" w:hAnsi="Times New Roman"/>
          <w:sz w:val="24"/>
        </w:rPr>
      </w:pPr>
    </w:p>
    <w:p w:rsidR="00D90AD9" w:rsidRDefault="00D90AD9">
      <w:pPr>
        <w:spacing w:line="0" w:lineRule="atLeas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U privitku:</w:t>
      </w:r>
    </w:p>
    <w:p w:rsidR="00D90AD9" w:rsidRDefault="00D90AD9">
      <w:pPr>
        <w:spacing w:line="12" w:lineRule="exact"/>
        <w:rPr>
          <w:rFonts w:ascii="Times New Roman" w:eastAsia="Times New Roman" w:hAnsi="Times New Roman"/>
          <w:sz w:val="24"/>
        </w:rPr>
      </w:pPr>
    </w:p>
    <w:p w:rsidR="00122EF5" w:rsidRDefault="00D90AD9">
      <w:pPr>
        <w:spacing w:line="234" w:lineRule="auto"/>
        <w:ind w:left="640" w:right="136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-Zahtjev za davanje </w:t>
      </w:r>
      <w:r w:rsidR="00122EF5">
        <w:rPr>
          <w:rFonts w:ascii="Times New Roman" w:eastAsia="Times New Roman" w:hAnsi="Times New Roman"/>
          <w:sz w:val="24"/>
        </w:rPr>
        <w:t>suglasnosti za odobrenje okvirnog minusa po žiro računu</w:t>
      </w:r>
      <w:r>
        <w:rPr>
          <w:rFonts w:ascii="Times New Roman" w:eastAsia="Times New Roman" w:hAnsi="Times New Roman"/>
          <w:sz w:val="24"/>
        </w:rPr>
        <w:t xml:space="preserve"> Niskogradnji d.o.o</w:t>
      </w:r>
      <w:r>
        <w:rPr>
          <w:rFonts w:ascii="Times New Roman" w:eastAsia="Times New Roman" w:hAnsi="Times New Roman"/>
          <w:b/>
          <w:sz w:val="24"/>
        </w:rPr>
        <w:t>.</w:t>
      </w:r>
      <w:r>
        <w:rPr>
          <w:rFonts w:ascii="Times New Roman" w:eastAsia="Times New Roman" w:hAnsi="Times New Roman"/>
          <w:sz w:val="24"/>
        </w:rPr>
        <w:t xml:space="preserve"> </w:t>
      </w:r>
    </w:p>
    <w:p w:rsidR="00D90AD9" w:rsidRDefault="00D90AD9">
      <w:pPr>
        <w:spacing w:line="234" w:lineRule="auto"/>
        <w:ind w:left="640" w:right="136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-prijedlog Odluke</w:t>
      </w:r>
    </w:p>
    <w:p w:rsidR="00D90AD9" w:rsidRDefault="00D90AD9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D90AD9" w:rsidRDefault="00D90AD9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D90AD9" w:rsidRDefault="00D90AD9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D90AD9" w:rsidRDefault="00D90AD9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D90AD9" w:rsidRDefault="00D90AD9">
      <w:pPr>
        <w:spacing w:line="310" w:lineRule="exact"/>
        <w:rPr>
          <w:rFonts w:ascii="Times New Roman" w:eastAsia="Times New Roman" w:hAnsi="Times New Roman"/>
          <w:sz w:val="24"/>
        </w:rPr>
      </w:pPr>
    </w:p>
    <w:p w:rsidR="00D90AD9" w:rsidRPr="00C01651" w:rsidRDefault="002F6369">
      <w:pPr>
        <w:spacing w:line="239" w:lineRule="auto"/>
        <w:ind w:left="6240"/>
        <w:rPr>
          <w:rFonts w:ascii="Times New Roman" w:eastAsia="Times New Roman" w:hAnsi="Times New Roman"/>
          <w:sz w:val="24"/>
        </w:rPr>
      </w:pPr>
      <w:r w:rsidRPr="00C01651">
        <w:rPr>
          <w:rFonts w:ascii="Times New Roman" w:eastAsia="Times New Roman" w:hAnsi="Times New Roman"/>
          <w:sz w:val="24"/>
        </w:rPr>
        <w:t xml:space="preserve">      </w:t>
      </w:r>
      <w:r w:rsidR="00D90AD9" w:rsidRPr="00C01651">
        <w:rPr>
          <w:rFonts w:ascii="Times New Roman" w:eastAsia="Times New Roman" w:hAnsi="Times New Roman"/>
          <w:sz w:val="24"/>
        </w:rPr>
        <w:t>GRADONAČELNIK</w:t>
      </w:r>
    </w:p>
    <w:p w:rsidR="00D90AD9" w:rsidRPr="00C01651" w:rsidRDefault="00D90AD9">
      <w:pPr>
        <w:spacing w:line="1" w:lineRule="exact"/>
        <w:rPr>
          <w:rFonts w:ascii="Times New Roman" w:eastAsia="Times New Roman" w:hAnsi="Times New Roman"/>
          <w:sz w:val="24"/>
        </w:rPr>
      </w:pPr>
    </w:p>
    <w:p w:rsidR="00D90AD9" w:rsidRPr="0069059A" w:rsidRDefault="002F6369" w:rsidP="0069059A">
      <w:pPr>
        <w:spacing w:line="0" w:lineRule="atLeast"/>
        <w:jc w:val="right"/>
        <w:rPr>
          <w:rFonts w:ascii="Times New Roman" w:eastAsia="Times New Roman" w:hAnsi="Times New Roman"/>
          <w:sz w:val="24"/>
        </w:rPr>
        <w:sectPr w:rsidR="00D90AD9" w:rsidRPr="0069059A">
          <w:pgSz w:w="11900" w:h="16838"/>
          <w:pgMar w:top="1440" w:right="1440" w:bottom="1440" w:left="1420" w:header="0" w:footer="0" w:gutter="0"/>
          <w:cols w:space="0" w:equalWidth="0">
            <w:col w:w="9040"/>
          </w:cols>
          <w:docGrid w:linePitch="360"/>
        </w:sectPr>
      </w:pPr>
      <w:r w:rsidRPr="00C01651">
        <w:rPr>
          <w:rFonts w:ascii="Times New Roman" w:eastAsia="Times New Roman" w:hAnsi="Times New Roman"/>
          <w:sz w:val="24"/>
        </w:rPr>
        <w:t xml:space="preserve">Marko Vešligaj, </w:t>
      </w:r>
      <w:r w:rsidR="0069059A">
        <w:rPr>
          <w:rFonts w:ascii="Times New Roman" w:eastAsia="Times New Roman" w:hAnsi="Times New Roman"/>
          <w:sz w:val="24"/>
        </w:rPr>
        <w:t>univ.spec.pol.</w:t>
      </w:r>
      <w:r w:rsidR="009E0283">
        <w:rPr>
          <w:rFonts w:ascii="Times New Roman" w:eastAsia="Times New Roman" w:hAnsi="Times New Roman"/>
          <w:sz w:val="24"/>
        </w:rPr>
        <w:t>,</w:t>
      </w:r>
      <w:proofErr w:type="spellStart"/>
      <w:r w:rsidR="009E0283">
        <w:rPr>
          <w:rFonts w:ascii="Times New Roman" w:eastAsia="Times New Roman" w:hAnsi="Times New Roman"/>
          <w:sz w:val="24"/>
        </w:rPr>
        <w:t>v.r</w:t>
      </w:r>
      <w:proofErr w:type="spellEnd"/>
      <w:r w:rsidR="009E0283">
        <w:rPr>
          <w:rFonts w:ascii="Times New Roman" w:eastAsia="Times New Roman" w:hAnsi="Times New Roman"/>
          <w:sz w:val="24"/>
        </w:rPr>
        <w:t>.</w:t>
      </w:r>
    </w:p>
    <w:p w:rsidR="00D90AD9" w:rsidRDefault="002F6369" w:rsidP="00122EF5">
      <w:pPr>
        <w:rPr>
          <w:rFonts w:ascii="Times New Roman" w:eastAsia="Times New Roman" w:hAnsi="Times New Roman"/>
        </w:rPr>
      </w:pPr>
      <w:bookmarkStart w:id="2" w:name="page2"/>
      <w:bookmarkEnd w:id="2"/>
      <w:r>
        <w:rPr>
          <w:sz w:val="24"/>
          <w:szCs w:val="24"/>
        </w:rPr>
        <w:lastRenderedPageBreak/>
        <w:t xml:space="preserve">                                                                   </w:t>
      </w:r>
      <w:bookmarkStart w:id="3" w:name="page3"/>
      <w:bookmarkEnd w:id="3"/>
      <w:r w:rsidR="00BF2809">
        <w:rPr>
          <w:rFonts w:ascii="Times New Roman" w:eastAsia="Times New Roman" w:hAnsi="Times New Roman"/>
          <w:b/>
          <w:noProof/>
          <w:sz w:val="24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page">
              <wp:posOffset>1737360</wp:posOffset>
            </wp:positionH>
            <wp:positionV relativeFrom="page">
              <wp:posOffset>1074420</wp:posOffset>
            </wp:positionV>
            <wp:extent cx="702310" cy="925195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2310" cy="9251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90AD9" w:rsidRDefault="00D90AD9">
      <w:pPr>
        <w:spacing w:line="200" w:lineRule="exact"/>
        <w:rPr>
          <w:rFonts w:ascii="Times New Roman" w:eastAsia="Times New Roman" w:hAnsi="Times New Roman"/>
        </w:rPr>
      </w:pPr>
    </w:p>
    <w:p w:rsidR="00D90AD9" w:rsidRDefault="00D90AD9">
      <w:pPr>
        <w:spacing w:line="200" w:lineRule="exact"/>
        <w:rPr>
          <w:rFonts w:ascii="Times New Roman" w:eastAsia="Times New Roman" w:hAnsi="Times New Roman"/>
        </w:rPr>
      </w:pPr>
    </w:p>
    <w:p w:rsidR="00D90AD9" w:rsidRDefault="00D90AD9">
      <w:pPr>
        <w:spacing w:line="200" w:lineRule="exact"/>
        <w:rPr>
          <w:rFonts w:ascii="Times New Roman" w:eastAsia="Times New Roman" w:hAnsi="Times New Roman"/>
        </w:rPr>
      </w:pPr>
    </w:p>
    <w:p w:rsidR="00D90AD9" w:rsidRDefault="00D90AD9">
      <w:pPr>
        <w:spacing w:line="200" w:lineRule="exact"/>
        <w:rPr>
          <w:rFonts w:ascii="Times New Roman" w:eastAsia="Times New Roman" w:hAnsi="Times New Roman"/>
        </w:rPr>
      </w:pPr>
    </w:p>
    <w:p w:rsidR="00D90AD9" w:rsidRDefault="00D90AD9">
      <w:pPr>
        <w:spacing w:line="200" w:lineRule="exact"/>
        <w:rPr>
          <w:rFonts w:ascii="Times New Roman" w:eastAsia="Times New Roman" w:hAnsi="Times New Roman"/>
        </w:rPr>
      </w:pPr>
    </w:p>
    <w:p w:rsidR="00D90AD9" w:rsidRDefault="00D90AD9">
      <w:pPr>
        <w:spacing w:line="200" w:lineRule="exact"/>
        <w:rPr>
          <w:rFonts w:ascii="Times New Roman" w:eastAsia="Times New Roman" w:hAnsi="Times New Roman"/>
        </w:rPr>
      </w:pPr>
    </w:p>
    <w:p w:rsidR="00D90AD9" w:rsidRDefault="00D90AD9">
      <w:pPr>
        <w:spacing w:line="299" w:lineRule="exact"/>
        <w:rPr>
          <w:rFonts w:ascii="Times New Roman" w:eastAsia="Times New Roman" w:hAnsi="Times New Roman"/>
        </w:rPr>
      </w:pPr>
    </w:p>
    <w:p w:rsidR="00D90AD9" w:rsidRDefault="00D90AD9">
      <w:pPr>
        <w:spacing w:line="0" w:lineRule="atLeast"/>
        <w:ind w:left="48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REPUBLIKA HRVATSKA</w:t>
      </w:r>
    </w:p>
    <w:p w:rsidR="00D90AD9" w:rsidRDefault="00D90AD9">
      <w:pPr>
        <w:tabs>
          <w:tab w:val="left" w:pos="6340"/>
        </w:tabs>
        <w:spacing w:line="0" w:lineRule="atLeas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KRAPINSKO-ZAGORSKA ŽUPANIJA</w:t>
      </w:r>
    </w:p>
    <w:p w:rsidR="00D90AD9" w:rsidRDefault="00D90AD9">
      <w:pPr>
        <w:spacing w:line="0" w:lineRule="atLeast"/>
        <w:ind w:left="66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GRAD PREGRADA</w:t>
      </w:r>
    </w:p>
    <w:p w:rsidR="00D90AD9" w:rsidRDefault="00D90AD9">
      <w:pPr>
        <w:spacing w:line="0" w:lineRule="atLeast"/>
        <w:ind w:left="66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GRADSKO VIJEĆE</w:t>
      </w:r>
    </w:p>
    <w:p w:rsidR="00D90AD9" w:rsidRDefault="00D90AD9">
      <w:pPr>
        <w:spacing w:line="276" w:lineRule="exact"/>
        <w:rPr>
          <w:rFonts w:ascii="Times New Roman" w:eastAsia="Times New Roman" w:hAnsi="Times New Roman"/>
        </w:rPr>
      </w:pPr>
    </w:p>
    <w:p w:rsidR="008633A8" w:rsidRDefault="00122EF5" w:rsidP="008633A8">
      <w:pPr>
        <w:spacing w:line="0" w:lineRule="atLeas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Klasa: </w:t>
      </w:r>
      <w:r w:rsidR="0069059A">
        <w:rPr>
          <w:rFonts w:ascii="Times New Roman" w:eastAsia="Times New Roman" w:hAnsi="Times New Roman"/>
          <w:sz w:val="24"/>
        </w:rPr>
        <w:t>310-01/19-01/06</w:t>
      </w:r>
    </w:p>
    <w:p w:rsidR="00D90AD9" w:rsidRDefault="00122EF5">
      <w:pPr>
        <w:spacing w:line="0" w:lineRule="atLeast"/>
        <w:rPr>
          <w:rFonts w:ascii="Times New Roman" w:eastAsia="Times New Roman" w:hAnsi="Times New Roman"/>
          <w:sz w:val="24"/>
        </w:rPr>
      </w:pPr>
      <w:proofErr w:type="spellStart"/>
      <w:r>
        <w:rPr>
          <w:rFonts w:ascii="Times New Roman" w:eastAsia="Times New Roman" w:hAnsi="Times New Roman"/>
          <w:sz w:val="24"/>
        </w:rPr>
        <w:t>Urbroj</w:t>
      </w:r>
      <w:proofErr w:type="spellEnd"/>
      <w:r>
        <w:rPr>
          <w:rFonts w:ascii="Times New Roman" w:eastAsia="Times New Roman" w:hAnsi="Times New Roman"/>
          <w:sz w:val="24"/>
        </w:rPr>
        <w:t>: 2214/01-01-1</w:t>
      </w:r>
      <w:r w:rsidR="00C01651">
        <w:rPr>
          <w:rFonts w:ascii="Times New Roman" w:eastAsia="Times New Roman" w:hAnsi="Times New Roman"/>
          <w:sz w:val="24"/>
        </w:rPr>
        <w:t>9</w:t>
      </w:r>
      <w:r w:rsidR="00D90AD9">
        <w:rPr>
          <w:rFonts w:ascii="Times New Roman" w:eastAsia="Times New Roman" w:hAnsi="Times New Roman"/>
          <w:sz w:val="24"/>
        </w:rPr>
        <w:t>-3</w:t>
      </w:r>
    </w:p>
    <w:p w:rsidR="00D90AD9" w:rsidRDefault="00D90AD9">
      <w:pPr>
        <w:spacing w:line="1" w:lineRule="exact"/>
        <w:rPr>
          <w:rFonts w:ascii="Times New Roman" w:eastAsia="Times New Roman" w:hAnsi="Times New Roman"/>
        </w:rPr>
      </w:pPr>
    </w:p>
    <w:p w:rsidR="00D90AD9" w:rsidRDefault="00122EF5">
      <w:pPr>
        <w:spacing w:line="0" w:lineRule="atLeas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Pregrada, 1</w:t>
      </w:r>
      <w:r w:rsidR="00C01651">
        <w:rPr>
          <w:rFonts w:ascii="Times New Roman" w:eastAsia="Times New Roman" w:hAnsi="Times New Roman"/>
          <w:sz w:val="24"/>
        </w:rPr>
        <w:t>2</w:t>
      </w:r>
      <w:r>
        <w:rPr>
          <w:rFonts w:ascii="Times New Roman" w:eastAsia="Times New Roman" w:hAnsi="Times New Roman"/>
          <w:sz w:val="24"/>
        </w:rPr>
        <w:t>.06.201</w:t>
      </w:r>
      <w:r w:rsidR="00C01651">
        <w:rPr>
          <w:rFonts w:ascii="Times New Roman" w:eastAsia="Times New Roman" w:hAnsi="Times New Roman"/>
          <w:sz w:val="24"/>
        </w:rPr>
        <w:t>9</w:t>
      </w:r>
      <w:r>
        <w:rPr>
          <w:rFonts w:ascii="Times New Roman" w:eastAsia="Times New Roman" w:hAnsi="Times New Roman"/>
          <w:sz w:val="24"/>
        </w:rPr>
        <w:t>.</w:t>
      </w:r>
      <w:r w:rsidR="008633A8">
        <w:rPr>
          <w:rFonts w:ascii="Times New Roman" w:eastAsia="Times New Roman" w:hAnsi="Times New Roman"/>
          <w:sz w:val="24"/>
        </w:rPr>
        <w:t xml:space="preserve">                                                            </w:t>
      </w:r>
      <w:r w:rsidR="0069059A">
        <w:rPr>
          <w:rFonts w:ascii="Times New Roman" w:eastAsia="Times New Roman" w:hAnsi="Times New Roman"/>
          <w:sz w:val="24"/>
        </w:rPr>
        <w:t xml:space="preserve">                                </w:t>
      </w:r>
      <w:r w:rsidR="008633A8">
        <w:rPr>
          <w:rFonts w:ascii="Times New Roman" w:eastAsia="Times New Roman" w:hAnsi="Times New Roman"/>
          <w:sz w:val="24"/>
        </w:rPr>
        <w:t xml:space="preserve"> -prijedlog</w:t>
      </w:r>
    </w:p>
    <w:p w:rsidR="00D90AD9" w:rsidRDefault="00D90AD9">
      <w:pPr>
        <w:spacing w:line="200" w:lineRule="exact"/>
        <w:rPr>
          <w:rFonts w:ascii="Times New Roman" w:eastAsia="Times New Roman" w:hAnsi="Times New Roman"/>
        </w:rPr>
      </w:pPr>
    </w:p>
    <w:p w:rsidR="00D90AD9" w:rsidRDefault="00D90AD9">
      <w:pPr>
        <w:spacing w:line="200" w:lineRule="exact"/>
        <w:rPr>
          <w:rFonts w:ascii="Times New Roman" w:eastAsia="Times New Roman" w:hAnsi="Times New Roman"/>
        </w:rPr>
      </w:pPr>
    </w:p>
    <w:p w:rsidR="00D90AD9" w:rsidRDefault="00D90AD9">
      <w:pPr>
        <w:spacing w:line="380" w:lineRule="exact"/>
        <w:rPr>
          <w:rFonts w:ascii="Times New Roman" w:eastAsia="Times New Roman" w:hAnsi="Times New Roman"/>
        </w:rPr>
      </w:pPr>
    </w:p>
    <w:p w:rsidR="00D90AD9" w:rsidRDefault="00122EF5" w:rsidP="008633A8">
      <w:pPr>
        <w:spacing w:line="0" w:lineRule="atLeast"/>
        <w:ind w:left="700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Temeljem članka 32. Statuta G</w:t>
      </w:r>
      <w:r w:rsidR="00D90AD9">
        <w:rPr>
          <w:rFonts w:ascii="Times New Roman" w:eastAsia="Times New Roman" w:hAnsi="Times New Roman"/>
          <w:sz w:val="24"/>
        </w:rPr>
        <w:t>rada Pregrade („Službeni glasnik Krapinsko-zagorske</w:t>
      </w:r>
    </w:p>
    <w:p w:rsidR="00D90AD9" w:rsidRDefault="00D90AD9" w:rsidP="008633A8">
      <w:pPr>
        <w:spacing w:line="12" w:lineRule="exact"/>
        <w:jc w:val="both"/>
        <w:rPr>
          <w:rFonts w:ascii="Times New Roman" w:eastAsia="Times New Roman" w:hAnsi="Times New Roman"/>
        </w:rPr>
      </w:pPr>
    </w:p>
    <w:p w:rsidR="00D90AD9" w:rsidRDefault="00D90AD9" w:rsidP="008633A8">
      <w:pPr>
        <w:spacing w:line="236" w:lineRule="auto"/>
        <w:ind w:right="20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županije“ br. 6/13</w:t>
      </w:r>
      <w:r w:rsidR="00C01651">
        <w:rPr>
          <w:rFonts w:ascii="Times New Roman" w:eastAsia="Times New Roman" w:hAnsi="Times New Roman"/>
          <w:sz w:val="24"/>
        </w:rPr>
        <w:t>,</w:t>
      </w:r>
      <w:r>
        <w:rPr>
          <w:rFonts w:ascii="Times New Roman" w:eastAsia="Times New Roman" w:hAnsi="Times New Roman"/>
          <w:sz w:val="24"/>
        </w:rPr>
        <w:t xml:space="preserve"> 17/13</w:t>
      </w:r>
      <w:r w:rsidR="00C01651">
        <w:rPr>
          <w:rFonts w:ascii="Times New Roman" w:eastAsia="Times New Roman" w:hAnsi="Times New Roman"/>
          <w:sz w:val="24"/>
        </w:rPr>
        <w:t>, 7/18, 16/18-pročišćeni tekst</w:t>
      </w:r>
      <w:r>
        <w:rPr>
          <w:rFonts w:ascii="Times New Roman" w:eastAsia="Times New Roman" w:hAnsi="Times New Roman"/>
          <w:sz w:val="24"/>
        </w:rPr>
        <w:t>),</w:t>
      </w:r>
      <w:r w:rsidR="00F64073">
        <w:rPr>
          <w:rFonts w:ascii="Times New Roman" w:eastAsia="Times New Roman" w:hAnsi="Times New Roman"/>
          <w:sz w:val="24"/>
        </w:rPr>
        <w:t xml:space="preserve"> čl.11. Izjave</w:t>
      </w:r>
      <w:r w:rsidR="00A31276">
        <w:rPr>
          <w:rFonts w:ascii="Times New Roman" w:eastAsia="Times New Roman" w:hAnsi="Times New Roman"/>
          <w:sz w:val="24"/>
        </w:rPr>
        <w:t xml:space="preserve"> Niskogradnje d.o.o.</w:t>
      </w:r>
      <w:r w:rsidR="00F64073">
        <w:rPr>
          <w:rFonts w:ascii="Times New Roman" w:eastAsia="Times New Roman" w:hAnsi="Times New Roman"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 xml:space="preserve"> povodom razmatranja zahtjeva za </w:t>
      </w:r>
      <w:r w:rsidR="00122EF5">
        <w:rPr>
          <w:rFonts w:ascii="Times New Roman" w:eastAsia="Times New Roman" w:hAnsi="Times New Roman"/>
          <w:sz w:val="24"/>
        </w:rPr>
        <w:t>davanje suglasnosti za odobrenje okvirnog</w:t>
      </w:r>
      <w:r>
        <w:rPr>
          <w:rFonts w:ascii="Times New Roman" w:eastAsia="Times New Roman" w:hAnsi="Times New Roman"/>
          <w:sz w:val="24"/>
        </w:rPr>
        <w:t xml:space="preserve"> minusa po žiro računa trgovačkog društva Niskogradnja d.o.o. Gradsko vijeće Grada Pregrade</w:t>
      </w:r>
      <w:r w:rsidR="00631D54">
        <w:rPr>
          <w:rFonts w:ascii="Times New Roman" w:eastAsia="Times New Roman" w:hAnsi="Times New Roman"/>
          <w:sz w:val="24"/>
        </w:rPr>
        <w:t>-</w:t>
      </w:r>
      <w:r w:rsidR="006957B2">
        <w:rPr>
          <w:rFonts w:ascii="Times New Roman" w:eastAsia="Times New Roman" w:hAnsi="Times New Roman"/>
          <w:sz w:val="24"/>
        </w:rPr>
        <w:t>Skupštin</w:t>
      </w:r>
      <w:r w:rsidR="00631D54">
        <w:rPr>
          <w:rFonts w:ascii="Times New Roman" w:eastAsia="Times New Roman" w:hAnsi="Times New Roman"/>
          <w:sz w:val="24"/>
        </w:rPr>
        <w:t>a</w:t>
      </w:r>
      <w:r w:rsidR="006957B2">
        <w:rPr>
          <w:rFonts w:ascii="Times New Roman" w:eastAsia="Times New Roman" w:hAnsi="Times New Roman"/>
          <w:sz w:val="24"/>
        </w:rPr>
        <w:t xml:space="preserve"> Niskogradn</w:t>
      </w:r>
      <w:r w:rsidR="00631D54">
        <w:rPr>
          <w:rFonts w:ascii="Times New Roman" w:eastAsia="Times New Roman" w:hAnsi="Times New Roman"/>
          <w:sz w:val="24"/>
        </w:rPr>
        <w:t>je</w:t>
      </w:r>
      <w:r w:rsidR="006957B2">
        <w:rPr>
          <w:rFonts w:ascii="Times New Roman" w:eastAsia="Times New Roman" w:hAnsi="Times New Roman"/>
          <w:sz w:val="24"/>
        </w:rPr>
        <w:t xml:space="preserve"> d.o.o.</w:t>
      </w:r>
      <w:r>
        <w:rPr>
          <w:rFonts w:ascii="Times New Roman" w:eastAsia="Times New Roman" w:hAnsi="Times New Roman"/>
          <w:sz w:val="24"/>
        </w:rPr>
        <w:t xml:space="preserve"> na</w:t>
      </w:r>
      <w:r w:rsidR="00C01651">
        <w:rPr>
          <w:rFonts w:ascii="Times New Roman" w:eastAsia="Times New Roman" w:hAnsi="Times New Roman"/>
          <w:sz w:val="24"/>
        </w:rPr>
        <w:t xml:space="preserve"> 19.</w:t>
      </w:r>
      <w:r>
        <w:rPr>
          <w:rFonts w:ascii="Times New Roman" w:eastAsia="Times New Roman" w:hAnsi="Times New Roman"/>
          <w:sz w:val="24"/>
        </w:rPr>
        <w:t xml:space="preserve"> sje</w:t>
      </w:r>
      <w:r w:rsidR="00122EF5">
        <w:rPr>
          <w:rFonts w:ascii="Times New Roman" w:eastAsia="Times New Roman" w:hAnsi="Times New Roman"/>
          <w:sz w:val="24"/>
        </w:rPr>
        <w:t xml:space="preserve">dnici održanoj </w:t>
      </w:r>
      <w:r w:rsidR="00C01651">
        <w:rPr>
          <w:rFonts w:ascii="Times New Roman" w:eastAsia="Times New Roman" w:hAnsi="Times New Roman"/>
          <w:sz w:val="24"/>
        </w:rPr>
        <w:t>12.06.2019</w:t>
      </w:r>
      <w:r w:rsidR="00122EF5">
        <w:rPr>
          <w:rFonts w:ascii="Times New Roman" w:eastAsia="Times New Roman" w:hAnsi="Times New Roman"/>
          <w:sz w:val="24"/>
        </w:rPr>
        <w:t>.</w:t>
      </w:r>
      <w:r>
        <w:rPr>
          <w:rFonts w:ascii="Times New Roman" w:eastAsia="Times New Roman" w:hAnsi="Times New Roman"/>
          <w:sz w:val="24"/>
        </w:rPr>
        <w:t xml:space="preserve"> godine, donijelo je slijedeću</w:t>
      </w:r>
    </w:p>
    <w:p w:rsidR="00D90AD9" w:rsidRDefault="00D90AD9">
      <w:pPr>
        <w:spacing w:line="200" w:lineRule="exact"/>
        <w:rPr>
          <w:rFonts w:ascii="Times New Roman" w:eastAsia="Times New Roman" w:hAnsi="Times New Roman"/>
        </w:rPr>
      </w:pPr>
    </w:p>
    <w:p w:rsidR="00D90AD9" w:rsidRDefault="00D90AD9">
      <w:pPr>
        <w:spacing w:line="200" w:lineRule="exact"/>
        <w:rPr>
          <w:rFonts w:ascii="Times New Roman" w:eastAsia="Times New Roman" w:hAnsi="Times New Roman"/>
        </w:rPr>
      </w:pPr>
    </w:p>
    <w:p w:rsidR="00D90AD9" w:rsidRDefault="00D90AD9">
      <w:pPr>
        <w:spacing w:line="200" w:lineRule="exact"/>
        <w:rPr>
          <w:rFonts w:ascii="Times New Roman" w:eastAsia="Times New Roman" w:hAnsi="Times New Roman"/>
        </w:rPr>
      </w:pPr>
    </w:p>
    <w:p w:rsidR="00D90AD9" w:rsidRDefault="00D90AD9">
      <w:pPr>
        <w:spacing w:line="200" w:lineRule="exact"/>
        <w:rPr>
          <w:rFonts w:ascii="Times New Roman" w:eastAsia="Times New Roman" w:hAnsi="Times New Roman"/>
        </w:rPr>
      </w:pPr>
    </w:p>
    <w:p w:rsidR="00D90AD9" w:rsidRDefault="00D90AD9">
      <w:pPr>
        <w:spacing w:line="306" w:lineRule="exact"/>
        <w:rPr>
          <w:rFonts w:ascii="Times New Roman" w:eastAsia="Times New Roman" w:hAnsi="Times New Roman"/>
        </w:rPr>
      </w:pPr>
    </w:p>
    <w:p w:rsidR="00D90AD9" w:rsidRDefault="00D90AD9">
      <w:pPr>
        <w:spacing w:line="0" w:lineRule="atLeast"/>
        <w:ind w:left="402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ODLUKU</w:t>
      </w:r>
    </w:p>
    <w:p w:rsidR="00D90AD9" w:rsidRDefault="00D90AD9">
      <w:pPr>
        <w:spacing w:line="0" w:lineRule="atLeast"/>
        <w:ind w:left="114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o da</w:t>
      </w:r>
      <w:r w:rsidR="00122EF5">
        <w:rPr>
          <w:rFonts w:ascii="Times New Roman" w:eastAsia="Times New Roman" w:hAnsi="Times New Roman"/>
          <w:sz w:val="24"/>
        </w:rPr>
        <w:t xml:space="preserve">vanju suglasnosti za odobrenje okvirnog </w:t>
      </w:r>
      <w:r>
        <w:rPr>
          <w:rFonts w:ascii="Times New Roman" w:eastAsia="Times New Roman" w:hAnsi="Times New Roman"/>
          <w:sz w:val="24"/>
        </w:rPr>
        <w:t xml:space="preserve"> minusa po žiro-računu</w:t>
      </w:r>
    </w:p>
    <w:p w:rsidR="0069059A" w:rsidRDefault="0069059A">
      <w:pPr>
        <w:spacing w:line="0" w:lineRule="atLeast"/>
        <w:ind w:left="1140"/>
        <w:rPr>
          <w:rFonts w:ascii="Times New Roman" w:eastAsia="Times New Roman" w:hAnsi="Times New Roman"/>
          <w:sz w:val="24"/>
        </w:rPr>
      </w:pPr>
    </w:p>
    <w:p w:rsidR="00D90AD9" w:rsidRDefault="00D90AD9">
      <w:pPr>
        <w:spacing w:line="288" w:lineRule="exact"/>
        <w:rPr>
          <w:rFonts w:ascii="Times New Roman" w:eastAsia="Times New Roman" w:hAnsi="Times New Roman"/>
        </w:rPr>
      </w:pPr>
    </w:p>
    <w:p w:rsidR="00D90AD9" w:rsidRDefault="00D90AD9">
      <w:pPr>
        <w:spacing w:line="236" w:lineRule="auto"/>
        <w:ind w:right="20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Daje se suglasnost trgovačkom društvu „Niskogradnja„ d.o.o za stambene i komunalne djelatnosti iz Pr</w:t>
      </w:r>
      <w:r w:rsidR="00122EF5">
        <w:rPr>
          <w:rFonts w:ascii="Times New Roman" w:eastAsia="Times New Roman" w:hAnsi="Times New Roman"/>
          <w:sz w:val="24"/>
        </w:rPr>
        <w:t xml:space="preserve">egrade za odobrenje okvirnog </w:t>
      </w:r>
      <w:r>
        <w:rPr>
          <w:rFonts w:ascii="Times New Roman" w:eastAsia="Times New Roman" w:hAnsi="Times New Roman"/>
          <w:sz w:val="24"/>
        </w:rPr>
        <w:t>minusa po žiro-računu do iznosa koji odobri Privredna banka Zagreb, bez potrebnog osiguranja zalogom (hipotekom), a najviše do iznosa</w:t>
      </w:r>
    </w:p>
    <w:p w:rsidR="00D90AD9" w:rsidRDefault="00D90AD9">
      <w:pPr>
        <w:spacing w:line="2" w:lineRule="exact"/>
        <w:rPr>
          <w:rFonts w:ascii="Times New Roman" w:eastAsia="Times New Roman" w:hAnsi="Times New Roman"/>
        </w:rPr>
      </w:pPr>
    </w:p>
    <w:p w:rsidR="00D90AD9" w:rsidRDefault="00D90AD9">
      <w:pPr>
        <w:spacing w:line="0" w:lineRule="atLeas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700.000,00 kn.</w:t>
      </w:r>
    </w:p>
    <w:p w:rsidR="00D90AD9" w:rsidRDefault="00D90AD9">
      <w:pPr>
        <w:spacing w:line="200" w:lineRule="exact"/>
        <w:rPr>
          <w:rFonts w:ascii="Times New Roman" w:eastAsia="Times New Roman" w:hAnsi="Times New Roman"/>
        </w:rPr>
      </w:pPr>
    </w:p>
    <w:p w:rsidR="00D90AD9" w:rsidRDefault="00D90AD9">
      <w:pPr>
        <w:spacing w:line="200" w:lineRule="exact"/>
        <w:rPr>
          <w:rFonts w:ascii="Times New Roman" w:eastAsia="Times New Roman" w:hAnsi="Times New Roman"/>
        </w:rPr>
      </w:pPr>
    </w:p>
    <w:p w:rsidR="00D90AD9" w:rsidRDefault="00D90AD9">
      <w:pPr>
        <w:spacing w:line="200" w:lineRule="exact"/>
        <w:rPr>
          <w:rFonts w:ascii="Times New Roman" w:eastAsia="Times New Roman" w:hAnsi="Times New Roman"/>
        </w:rPr>
      </w:pPr>
    </w:p>
    <w:p w:rsidR="00D90AD9" w:rsidRDefault="00D90AD9">
      <w:pPr>
        <w:spacing w:line="200" w:lineRule="exact"/>
        <w:rPr>
          <w:rFonts w:ascii="Times New Roman" w:eastAsia="Times New Roman" w:hAnsi="Times New Roman"/>
        </w:rPr>
      </w:pPr>
    </w:p>
    <w:p w:rsidR="00D90AD9" w:rsidRDefault="00D90AD9">
      <w:pPr>
        <w:spacing w:line="200" w:lineRule="exact"/>
        <w:rPr>
          <w:rFonts w:ascii="Times New Roman" w:eastAsia="Times New Roman" w:hAnsi="Times New Roman"/>
        </w:rPr>
      </w:pPr>
    </w:p>
    <w:p w:rsidR="00D90AD9" w:rsidRPr="00E45BA6" w:rsidRDefault="00E45BA6">
      <w:pPr>
        <w:spacing w:line="381" w:lineRule="exact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</w:rPr>
        <w:tab/>
      </w:r>
      <w:r>
        <w:rPr>
          <w:rFonts w:ascii="Times New Roman" w:eastAsia="Times New Roman" w:hAnsi="Times New Roman"/>
        </w:rPr>
        <w:tab/>
      </w:r>
      <w:r>
        <w:rPr>
          <w:rFonts w:ascii="Times New Roman" w:eastAsia="Times New Roman" w:hAnsi="Times New Roman"/>
        </w:rPr>
        <w:tab/>
      </w:r>
      <w:r>
        <w:rPr>
          <w:rFonts w:ascii="Times New Roman" w:eastAsia="Times New Roman" w:hAnsi="Times New Roman"/>
        </w:rPr>
        <w:tab/>
      </w:r>
      <w:r>
        <w:rPr>
          <w:rFonts w:ascii="Times New Roman" w:eastAsia="Times New Roman" w:hAnsi="Times New Roman"/>
        </w:rPr>
        <w:tab/>
      </w:r>
      <w:r>
        <w:rPr>
          <w:rFonts w:ascii="Times New Roman" w:eastAsia="Times New Roman" w:hAnsi="Times New Roman"/>
        </w:rPr>
        <w:tab/>
      </w:r>
      <w:r>
        <w:rPr>
          <w:rFonts w:ascii="Times New Roman" w:eastAsia="Times New Roman" w:hAnsi="Times New Roman"/>
        </w:rPr>
        <w:tab/>
      </w:r>
      <w:r w:rsidRPr="00E45BA6">
        <w:rPr>
          <w:rFonts w:ascii="Times New Roman" w:eastAsia="Times New Roman" w:hAnsi="Times New Roman"/>
          <w:sz w:val="24"/>
          <w:szCs w:val="24"/>
        </w:rPr>
        <w:t xml:space="preserve">       GRAD PREGRADA</w:t>
      </w:r>
    </w:p>
    <w:p w:rsidR="00E45BA6" w:rsidRDefault="00E45BA6">
      <w:pPr>
        <w:spacing w:line="381" w:lineRule="exact"/>
        <w:rPr>
          <w:rFonts w:ascii="Times New Roman" w:eastAsia="Times New Roman" w:hAnsi="Times New Roman"/>
          <w:sz w:val="24"/>
          <w:szCs w:val="24"/>
        </w:rPr>
      </w:pPr>
      <w:r w:rsidRPr="00E45BA6">
        <w:rPr>
          <w:rFonts w:ascii="Times New Roman" w:eastAsia="Times New Roman" w:hAnsi="Times New Roman"/>
          <w:sz w:val="24"/>
          <w:szCs w:val="24"/>
        </w:rPr>
        <w:tab/>
      </w:r>
      <w:r w:rsidRPr="00E45BA6">
        <w:rPr>
          <w:rFonts w:ascii="Times New Roman" w:eastAsia="Times New Roman" w:hAnsi="Times New Roman"/>
          <w:sz w:val="24"/>
          <w:szCs w:val="24"/>
        </w:rPr>
        <w:tab/>
      </w:r>
      <w:r w:rsidRPr="00E45BA6">
        <w:rPr>
          <w:rFonts w:ascii="Times New Roman" w:eastAsia="Times New Roman" w:hAnsi="Times New Roman"/>
          <w:sz w:val="24"/>
          <w:szCs w:val="24"/>
        </w:rPr>
        <w:tab/>
      </w:r>
      <w:r w:rsidRPr="00E45BA6">
        <w:rPr>
          <w:rFonts w:ascii="Times New Roman" w:eastAsia="Times New Roman" w:hAnsi="Times New Roman"/>
          <w:sz w:val="24"/>
          <w:szCs w:val="24"/>
        </w:rPr>
        <w:tab/>
      </w:r>
      <w:r w:rsidRPr="00E45BA6">
        <w:rPr>
          <w:rFonts w:ascii="Times New Roman" w:eastAsia="Times New Roman" w:hAnsi="Times New Roman"/>
          <w:sz w:val="24"/>
          <w:szCs w:val="24"/>
        </w:rPr>
        <w:tab/>
      </w:r>
      <w:r w:rsidRPr="00E45BA6">
        <w:rPr>
          <w:rFonts w:ascii="Times New Roman" w:eastAsia="Times New Roman" w:hAnsi="Times New Roman"/>
          <w:sz w:val="24"/>
          <w:szCs w:val="24"/>
        </w:rPr>
        <w:tab/>
      </w:r>
      <w:r w:rsidRPr="00E45BA6">
        <w:rPr>
          <w:rFonts w:ascii="Times New Roman" w:eastAsia="Times New Roman" w:hAnsi="Times New Roman"/>
          <w:sz w:val="24"/>
          <w:szCs w:val="24"/>
        </w:rPr>
        <w:tab/>
      </w:r>
      <w:r w:rsidRPr="00E45BA6">
        <w:rPr>
          <w:rFonts w:ascii="Times New Roman" w:eastAsia="Times New Roman" w:hAnsi="Times New Roman"/>
          <w:sz w:val="24"/>
          <w:szCs w:val="24"/>
        </w:rPr>
        <w:tab/>
      </w:r>
      <w:bookmarkStart w:id="4" w:name="_GoBack"/>
      <w:bookmarkEnd w:id="4"/>
      <w:r w:rsidRPr="00E45BA6">
        <w:rPr>
          <w:rFonts w:ascii="Times New Roman" w:eastAsia="Times New Roman" w:hAnsi="Times New Roman"/>
          <w:sz w:val="24"/>
          <w:szCs w:val="24"/>
        </w:rPr>
        <w:t>SKUPŠTINA</w:t>
      </w:r>
    </w:p>
    <w:p w:rsidR="00E45BA6" w:rsidRPr="00E45BA6" w:rsidRDefault="00E45BA6">
      <w:pPr>
        <w:spacing w:line="381" w:lineRule="exact"/>
        <w:rPr>
          <w:rFonts w:ascii="Times New Roman" w:eastAsia="Times New Roman" w:hAnsi="Times New Roman"/>
          <w:sz w:val="24"/>
          <w:szCs w:val="24"/>
        </w:rPr>
      </w:pPr>
    </w:p>
    <w:p w:rsidR="00D90AD9" w:rsidRPr="00E45BA6" w:rsidRDefault="00D90AD9">
      <w:pPr>
        <w:spacing w:line="0" w:lineRule="atLeast"/>
        <w:ind w:left="5580"/>
        <w:rPr>
          <w:rFonts w:ascii="Times New Roman" w:eastAsia="Times New Roman" w:hAnsi="Times New Roman"/>
          <w:sz w:val="24"/>
          <w:szCs w:val="24"/>
        </w:rPr>
      </w:pPr>
      <w:r w:rsidRPr="00E45BA6">
        <w:rPr>
          <w:rFonts w:ascii="Times New Roman" w:eastAsia="Times New Roman" w:hAnsi="Times New Roman"/>
          <w:sz w:val="24"/>
          <w:szCs w:val="24"/>
        </w:rPr>
        <w:t>PREDSJEDNI</w:t>
      </w:r>
      <w:r w:rsidR="00C01651" w:rsidRPr="00E45BA6">
        <w:rPr>
          <w:rFonts w:ascii="Times New Roman" w:eastAsia="Times New Roman" w:hAnsi="Times New Roman"/>
          <w:sz w:val="24"/>
          <w:szCs w:val="24"/>
        </w:rPr>
        <w:t>CA</w:t>
      </w:r>
    </w:p>
    <w:p w:rsidR="00D90AD9" w:rsidRPr="00E45BA6" w:rsidRDefault="00E45BA6">
      <w:pPr>
        <w:spacing w:line="0" w:lineRule="atLeast"/>
        <w:ind w:left="522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="00D90AD9" w:rsidRPr="00E45BA6">
        <w:rPr>
          <w:rFonts w:ascii="Times New Roman" w:eastAsia="Times New Roman" w:hAnsi="Times New Roman"/>
          <w:sz w:val="24"/>
          <w:szCs w:val="24"/>
        </w:rPr>
        <w:t>GRADSKOG VIJEĆA</w:t>
      </w:r>
    </w:p>
    <w:p w:rsidR="00C01651" w:rsidRPr="00E45BA6" w:rsidRDefault="00C01651">
      <w:pPr>
        <w:spacing w:line="0" w:lineRule="atLeast"/>
        <w:ind w:left="5220"/>
        <w:rPr>
          <w:rFonts w:ascii="Times New Roman" w:eastAsia="Times New Roman" w:hAnsi="Times New Roman"/>
          <w:sz w:val="24"/>
          <w:szCs w:val="24"/>
        </w:rPr>
      </w:pPr>
      <w:r w:rsidRPr="00E45BA6">
        <w:rPr>
          <w:rFonts w:ascii="Times New Roman" w:eastAsia="Times New Roman" w:hAnsi="Times New Roman"/>
          <w:sz w:val="24"/>
          <w:szCs w:val="24"/>
        </w:rPr>
        <w:t xml:space="preserve">    </w:t>
      </w:r>
      <w:r w:rsidR="00E45BA6">
        <w:rPr>
          <w:rFonts w:ascii="Times New Roman" w:eastAsia="Times New Roman" w:hAnsi="Times New Roman"/>
          <w:sz w:val="24"/>
          <w:szCs w:val="24"/>
        </w:rPr>
        <w:t xml:space="preserve">   </w:t>
      </w:r>
      <w:r w:rsidRPr="00E45BA6">
        <w:rPr>
          <w:rFonts w:ascii="Times New Roman" w:eastAsia="Times New Roman" w:hAnsi="Times New Roman"/>
          <w:sz w:val="24"/>
          <w:szCs w:val="24"/>
        </w:rPr>
        <w:t>TAJANA BROZ</w:t>
      </w:r>
    </w:p>
    <w:p w:rsidR="00D90AD9" w:rsidRPr="00E45BA6" w:rsidRDefault="00D90AD9">
      <w:pPr>
        <w:spacing w:line="276" w:lineRule="exact"/>
        <w:rPr>
          <w:rFonts w:ascii="Times New Roman" w:eastAsia="Times New Roman" w:hAnsi="Times New Roman"/>
          <w:sz w:val="24"/>
          <w:szCs w:val="24"/>
        </w:rPr>
      </w:pPr>
    </w:p>
    <w:p w:rsidR="00D90AD9" w:rsidRPr="00E45BA6" w:rsidRDefault="00D90AD9" w:rsidP="00122EF5">
      <w:pPr>
        <w:spacing w:line="0" w:lineRule="atLeast"/>
        <w:rPr>
          <w:rFonts w:ascii="Times New Roman" w:eastAsia="Times New Roman" w:hAnsi="Times New Roman"/>
          <w:sz w:val="24"/>
          <w:szCs w:val="24"/>
        </w:rPr>
      </w:pPr>
    </w:p>
    <w:sectPr w:rsidR="00D90AD9" w:rsidRPr="00E45BA6">
      <w:pgSz w:w="11900" w:h="16838"/>
      <w:pgMar w:top="1440" w:right="1400" w:bottom="1440" w:left="1420" w:header="0" w:footer="0" w:gutter="0"/>
      <w:cols w:space="0" w:equalWidth="0">
        <w:col w:w="9080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203A2"/>
    <w:multiLevelType w:val="hybridMultilevel"/>
    <w:tmpl w:val="CF2EB000"/>
    <w:lvl w:ilvl="0" w:tplc="3CF4E848">
      <w:start w:val="1"/>
      <w:numFmt w:val="decimal"/>
      <w:lvlText w:val="%1."/>
      <w:lvlJc w:val="left"/>
      <w:pPr>
        <w:ind w:left="-21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510" w:hanging="360"/>
      </w:pPr>
    </w:lvl>
    <w:lvl w:ilvl="2" w:tplc="041A001B" w:tentative="1">
      <w:start w:val="1"/>
      <w:numFmt w:val="lowerRoman"/>
      <w:lvlText w:val="%3."/>
      <w:lvlJc w:val="right"/>
      <w:pPr>
        <w:ind w:left="1230" w:hanging="180"/>
      </w:pPr>
    </w:lvl>
    <w:lvl w:ilvl="3" w:tplc="041A000F" w:tentative="1">
      <w:start w:val="1"/>
      <w:numFmt w:val="decimal"/>
      <w:lvlText w:val="%4."/>
      <w:lvlJc w:val="left"/>
      <w:pPr>
        <w:ind w:left="1950" w:hanging="360"/>
      </w:pPr>
    </w:lvl>
    <w:lvl w:ilvl="4" w:tplc="041A0019" w:tentative="1">
      <w:start w:val="1"/>
      <w:numFmt w:val="lowerLetter"/>
      <w:lvlText w:val="%5."/>
      <w:lvlJc w:val="left"/>
      <w:pPr>
        <w:ind w:left="2670" w:hanging="360"/>
      </w:pPr>
    </w:lvl>
    <w:lvl w:ilvl="5" w:tplc="041A001B" w:tentative="1">
      <w:start w:val="1"/>
      <w:numFmt w:val="lowerRoman"/>
      <w:lvlText w:val="%6."/>
      <w:lvlJc w:val="right"/>
      <w:pPr>
        <w:ind w:left="3390" w:hanging="180"/>
      </w:pPr>
    </w:lvl>
    <w:lvl w:ilvl="6" w:tplc="041A000F" w:tentative="1">
      <w:start w:val="1"/>
      <w:numFmt w:val="decimal"/>
      <w:lvlText w:val="%7."/>
      <w:lvlJc w:val="left"/>
      <w:pPr>
        <w:ind w:left="4110" w:hanging="360"/>
      </w:pPr>
    </w:lvl>
    <w:lvl w:ilvl="7" w:tplc="041A0019" w:tentative="1">
      <w:start w:val="1"/>
      <w:numFmt w:val="lowerLetter"/>
      <w:lvlText w:val="%8."/>
      <w:lvlJc w:val="left"/>
      <w:pPr>
        <w:ind w:left="4830" w:hanging="360"/>
      </w:pPr>
    </w:lvl>
    <w:lvl w:ilvl="8" w:tplc="041A001B" w:tentative="1">
      <w:start w:val="1"/>
      <w:numFmt w:val="lowerRoman"/>
      <w:lvlText w:val="%9."/>
      <w:lvlJc w:val="right"/>
      <w:pPr>
        <w:ind w:left="555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0D02"/>
    <w:rsid w:val="00122EF5"/>
    <w:rsid w:val="002F6369"/>
    <w:rsid w:val="00543387"/>
    <w:rsid w:val="005C5AFD"/>
    <w:rsid w:val="00631D54"/>
    <w:rsid w:val="0069059A"/>
    <w:rsid w:val="006957B2"/>
    <w:rsid w:val="00851D95"/>
    <w:rsid w:val="008633A8"/>
    <w:rsid w:val="0095742A"/>
    <w:rsid w:val="009E0283"/>
    <w:rsid w:val="00A31276"/>
    <w:rsid w:val="00AC30CA"/>
    <w:rsid w:val="00B50D02"/>
    <w:rsid w:val="00BF2809"/>
    <w:rsid w:val="00C01651"/>
    <w:rsid w:val="00D90AD9"/>
    <w:rsid w:val="00E0482E"/>
    <w:rsid w:val="00E45BA6"/>
    <w:rsid w:val="00F64073"/>
    <w:rsid w:val="00FF7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07E4127"/>
  <w15:chartTrackingRefBased/>
  <w15:docId w15:val="{C2DB8B89-0A50-4711-A4B0-F3EACD5D9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Arial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hr-HR"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Istaknuto">
    <w:name w:val="Emphasis"/>
    <w:uiPriority w:val="20"/>
    <w:qFormat/>
    <w:rsid w:val="002F6369"/>
    <w:rPr>
      <w:i/>
      <w:iCs/>
    </w:rPr>
  </w:style>
  <w:style w:type="paragraph" w:styleId="Bezproreda">
    <w:name w:val="No Spacing"/>
    <w:link w:val="BezproredaChar"/>
    <w:uiPriority w:val="1"/>
    <w:qFormat/>
    <w:rsid w:val="002F6369"/>
    <w:rPr>
      <w:rFonts w:ascii="Times New Roman" w:eastAsia="Times New Roman" w:hAnsi="Times New Roman" w:cs="Times New Roman"/>
      <w:sz w:val="22"/>
      <w:szCs w:val="22"/>
      <w:lang w:val="hr-HR" w:eastAsia="hr-HR"/>
    </w:rPr>
  </w:style>
  <w:style w:type="character" w:customStyle="1" w:styleId="BezproredaChar">
    <w:name w:val="Bez proreda Char"/>
    <w:link w:val="Bezproreda"/>
    <w:uiPriority w:val="1"/>
    <w:rsid w:val="002F6369"/>
    <w:rPr>
      <w:rFonts w:ascii="Times New Roman" w:eastAsia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219</Words>
  <Characters>1833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korisnik10</dc:creator>
  <cp:keywords/>
  <cp:lastModifiedBy>Ksenija</cp:lastModifiedBy>
  <cp:revision>10</cp:revision>
  <cp:lastPrinted>2019-06-03T10:50:00Z</cp:lastPrinted>
  <dcterms:created xsi:type="dcterms:W3CDTF">2019-05-28T12:18:00Z</dcterms:created>
  <dcterms:modified xsi:type="dcterms:W3CDTF">2019-06-05T10:15:00Z</dcterms:modified>
</cp:coreProperties>
</file>